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55A72" w:rsidRDefault="00623952">
      <w:pPr>
        <w:rPr>
          <w:rFonts w:hint="eastAsia"/>
        </w:rPr>
      </w:pPr>
      <w:r>
        <w:t>考勤系统用户使用手册</w:t>
      </w:r>
    </w:p>
    <w:p w:rsidR="00623952" w:rsidRDefault="00623952">
      <w:pPr>
        <w:rPr>
          <w:rFonts w:hint="eastAsia"/>
        </w:rPr>
      </w:pPr>
    </w:p>
    <w:p w:rsidR="00623952" w:rsidRDefault="00623952">
      <w:pPr>
        <w:rPr>
          <w:rFonts w:hint="eastAsia"/>
        </w:rPr>
      </w:pPr>
    </w:p>
    <w:p w:rsidR="00986267" w:rsidRDefault="00986267">
      <w:pPr>
        <w:rPr>
          <w:rFonts w:hint="eastAsia"/>
        </w:rPr>
      </w:pPr>
    </w:p>
    <w:p w:rsidR="00623952" w:rsidRDefault="00986267" w:rsidP="00986267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登陆</w:t>
      </w:r>
    </w:p>
    <w:p w:rsidR="00986267" w:rsidRDefault="00986267" w:rsidP="0098626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运行系统时首先弹出登陆界面，如下图所示：</w:t>
      </w:r>
    </w:p>
    <w:p w:rsidR="00986267" w:rsidRDefault="00986267" w:rsidP="0098626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467225" cy="1409700"/>
            <wp:effectExtent l="1905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267" w:rsidRDefault="00986267" w:rsidP="0098626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首次登录时还需要配置系统的数据库连接设置，点开上图的高级：</w:t>
      </w:r>
    </w:p>
    <w:p w:rsidR="00986267" w:rsidRDefault="00986267" w:rsidP="0098626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467225" cy="2362200"/>
            <wp:effectExtent l="1905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F4E" w:rsidRDefault="00986267" w:rsidP="00D55F4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在数据库设置里面设置好数据库连接，然后输入用户名和密码就可以进入系统的主界面了。</w:t>
      </w:r>
    </w:p>
    <w:p w:rsidR="00D55F4E" w:rsidRDefault="00D55F4E" w:rsidP="00D55F4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数据库连接只在首次登录时设置一次。</w:t>
      </w:r>
    </w:p>
    <w:p w:rsidR="00346E6D" w:rsidRDefault="00346E6D" w:rsidP="00D55F4E">
      <w:pPr>
        <w:pStyle w:val="a3"/>
        <w:ind w:left="360" w:firstLineChars="0" w:firstLine="0"/>
        <w:rPr>
          <w:rFonts w:hint="eastAsia"/>
        </w:rPr>
      </w:pPr>
    </w:p>
    <w:p w:rsidR="00986267" w:rsidRDefault="00D55F4E" w:rsidP="00D55F4E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系统主界面</w:t>
      </w:r>
    </w:p>
    <w:p w:rsidR="00D55F4E" w:rsidRDefault="00346E6D" w:rsidP="00D55F4E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530243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0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E6D" w:rsidRDefault="00346E6D" w:rsidP="00346E6D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各个功能通过点击各个菜单项就可以看到。</w:t>
      </w:r>
    </w:p>
    <w:p w:rsidR="0064204E" w:rsidRDefault="0064204E" w:rsidP="00346E6D">
      <w:pPr>
        <w:pStyle w:val="a3"/>
        <w:ind w:left="36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530243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0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204E" w:rsidRDefault="0064204E" w:rsidP="00346E6D">
      <w:pPr>
        <w:pStyle w:val="a3"/>
        <w:ind w:left="360" w:firstLineChars="0" w:firstLine="0"/>
        <w:rPr>
          <w:rFonts w:hint="eastAsia"/>
        </w:rPr>
      </w:pPr>
      <w:r>
        <w:t>各个子窗体的标题显示在</w:t>
      </w:r>
      <w:r w:rsidR="001B700E">
        <w:t>深蓝色框里面，如上图的红线部分，标题中的</w:t>
      </w:r>
      <w:proofErr w:type="gramStart"/>
      <w:r w:rsidR="001B700E">
        <w:t>“</w:t>
      </w:r>
      <w:proofErr w:type="gramEnd"/>
      <w:r w:rsidR="001B700E">
        <w:rPr>
          <w:rFonts w:hint="eastAsia"/>
        </w:rPr>
        <w:t>X</w:t>
      </w:r>
      <w:r w:rsidR="001B700E">
        <w:rPr>
          <w:rFonts w:hint="eastAsia"/>
        </w:rPr>
        <w:t>“用于关闭子窗体。</w:t>
      </w:r>
    </w:p>
    <w:p w:rsidR="001B700E" w:rsidRDefault="001B700E" w:rsidP="00346E6D">
      <w:pPr>
        <w:pStyle w:val="a3"/>
        <w:ind w:left="36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4179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E6D" w:rsidRDefault="00346E6D" w:rsidP="00346E6D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基本资料</w:t>
      </w:r>
    </w:p>
    <w:p w:rsidR="00346E6D" w:rsidRDefault="00346E6D" w:rsidP="00346E6D">
      <w:pPr>
        <w:pStyle w:val="a3"/>
        <w:numPr>
          <w:ilvl w:val="1"/>
          <w:numId w:val="1"/>
        </w:numPr>
        <w:ind w:firstLineChars="0"/>
        <w:rPr>
          <w:rFonts w:hint="eastAsia"/>
        </w:rPr>
      </w:pPr>
      <w:r>
        <w:rPr>
          <w:rFonts w:hint="eastAsia"/>
        </w:rPr>
        <w:t>多级部门管理</w:t>
      </w:r>
    </w:p>
    <w:p w:rsidR="00346E6D" w:rsidRDefault="0064204E" w:rsidP="00346E6D">
      <w:pPr>
        <w:pStyle w:val="a3"/>
        <w:ind w:left="7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530243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0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670" w:rsidRDefault="001B700E" w:rsidP="00346E6D">
      <w:pPr>
        <w:rPr>
          <w:rFonts w:hint="eastAsia"/>
        </w:rPr>
      </w:pPr>
      <w:r>
        <w:rPr>
          <w:rFonts w:hint="eastAsia"/>
        </w:rPr>
        <w:t xml:space="preserve">       </w:t>
      </w:r>
      <w:r w:rsidR="00175670">
        <w:rPr>
          <w:rFonts w:hint="eastAsia"/>
        </w:rPr>
        <w:t>支持多级部门，</w:t>
      </w:r>
    </w:p>
    <w:p w:rsidR="00346E6D" w:rsidRDefault="00175670" w:rsidP="00175670">
      <w:pPr>
        <w:ind w:leftChars="250" w:left="525" w:firstLineChars="50" w:firstLine="105"/>
        <w:rPr>
          <w:rFonts w:hint="eastAsia"/>
        </w:rPr>
      </w:pPr>
      <w:r>
        <w:rPr>
          <w:rFonts w:hint="eastAsia"/>
        </w:rPr>
        <w:t>如果想在某个部门下增加子部门，右键相应的部门节点，在弹出的菜单中选择“增加</w:t>
      </w:r>
      <w:r>
        <w:t>”</w:t>
      </w:r>
      <w:r>
        <w:rPr>
          <w:rFonts w:hint="eastAsia"/>
        </w:rPr>
        <w:t>,</w:t>
      </w:r>
      <w:r>
        <w:t xml:space="preserve"> </w:t>
      </w:r>
    </w:p>
    <w:p w:rsidR="00175670" w:rsidRDefault="00175670" w:rsidP="00175670">
      <w:pPr>
        <w:ind w:leftChars="250" w:left="525" w:firstLineChars="50" w:firstLine="105"/>
        <w:rPr>
          <w:rFonts w:hint="eastAsia"/>
        </w:rPr>
      </w:pPr>
      <w:r>
        <w:rPr>
          <w:rFonts w:hint="eastAsia"/>
        </w:rPr>
        <w:t>然后在右边的明细中输入部门名称等信息后点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保存“。</w:t>
      </w:r>
    </w:p>
    <w:p w:rsidR="00175670" w:rsidRPr="00175670" w:rsidRDefault="00175670" w:rsidP="00175670">
      <w:pPr>
        <w:ind w:leftChars="250" w:left="525" w:firstLineChars="50" w:firstLine="105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5351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670" w:rsidRDefault="00175670" w:rsidP="00346E6D">
      <w:pPr>
        <w:rPr>
          <w:rFonts w:hint="eastAsia"/>
        </w:rPr>
      </w:pPr>
      <w:r>
        <w:rPr>
          <w:rFonts w:hint="eastAsia"/>
        </w:rPr>
        <w:t xml:space="preserve">       </w:t>
      </w:r>
      <w:r>
        <w:rPr>
          <w:rFonts w:hint="eastAsia"/>
        </w:rPr>
        <w:t>修改部门：选中某个部门节点时右边的明细里面会显示部门的明细，修改相应的内容后点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保存“。</w:t>
      </w:r>
    </w:p>
    <w:p w:rsidR="00175670" w:rsidRDefault="00175670" w:rsidP="00346E6D">
      <w:pPr>
        <w:rPr>
          <w:rFonts w:hint="eastAsia"/>
        </w:rPr>
      </w:pPr>
      <w:r>
        <w:rPr>
          <w:rFonts w:hint="eastAsia"/>
        </w:rPr>
        <w:t xml:space="preserve">       </w:t>
      </w:r>
      <w:r>
        <w:rPr>
          <w:rFonts w:hint="eastAsia"/>
        </w:rPr>
        <w:t>删除部门：</w:t>
      </w:r>
      <w:proofErr w:type="gramStart"/>
      <w:r>
        <w:rPr>
          <w:rFonts w:hint="eastAsia"/>
        </w:rPr>
        <w:t>右击要删除</w:t>
      </w:r>
      <w:proofErr w:type="gramEnd"/>
      <w:r>
        <w:rPr>
          <w:rFonts w:hint="eastAsia"/>
        </w:rPr>
        <w:t>的部门，在弹出的菜单中选择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删除“。</w:t>
      </w:r>
    </w:p>
    <w:p w:rsidR="00B6216B" w:rsidRDefault="00B6216B" w:rsidP="00B6216B">
      <w:pPr>
        <w:pStyle w:val="a3"/>
        <w:numPr>
          <w:ilvl w:val="1"/>
          <w:numId w:val="1"/>
        </w:numPr>
        <w:ind w:firstLineChars="0"/>
        <w:rPr>
          <w:rFonts w:hint="eastAsia"/>
        </w:rPr>
      </w:pPr>
      <w:r>
        <w:rPr>
          <w:rFonts w:hint="eastAsia"/>
        </w:rPr>
        <w:t>人员管理</w:t>
      </w:r>
    </w:p>
    <w:p w:rsidR="00B6216B" w:rsidRDefault="00F91170" w:rsidP="00B6216B">
      <w:pPr>
        <w:pStyle w:val="a3"/>
        <w:ind w:left="7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170" w:rsidRDefault="00F91170" w:rsidP="00B6216B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t>增加人员：点击工具栏上的“增加”就会弹出人员增加窗口</w:t>
      </w:r>
    </w:p>
    <w:p w:rsidR="00F91170" w:rsidRDefault="00F91170" w:rsidP="00B6216B">
      <w:pPr>
        <w:pStyle w:val="a3"/>
        <w:ind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2905125" cy="2676525"/>
            <wp:effectExtent l="1905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063" w:rsidRDefault="00F91170" w:rsidP="008D0063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t>输入信息后点击</w:t>
      </w:r>
      <w:r>
        <w:rPr>
          <w:rFonts w:hint="eastAsia"/>
        </w:rPr>
        <w:t xml:space="preserve"> </w:t>
      </w:r>
      <w:r>
        <w:rPr>
          <w:rFonts w:hint="eastAsia"/>
        </w:rPr>
        <w:t>“确定”</w:t>
      </w:r>
    </w:p>
    <w:p w:rsidR="00F91170" w:rsidRDefault="00F91170" w:rsidP="00B6216B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t>修改人员：</w:t>
      </w:r>
      <w:proofErr w:type="gramStart"/>
      <w:r w:rsidR="008D0063">
        <w:rPr>
          <w:rFonts w:hint="eastAsia"/>
        </w:rPr>
        <w:t>双击某</w:t>
      </w:r>
      <w:proofErr w:type="gramEnd"/>
      <w:r w:rsidR="008D0063">
        <w:rPr>
          <w:rFonts w:hint="eastAsia"/>
        </w:rPr>
        <w:t>一条人员记录，弹出人员修改窗体，修改后点击“确定</w:t>
      </w:r>
      <w:r w:rsidR="008D0063">
        <w:t>”</w:t>
      </w:r>
      <w:r w:rsidR="008D0063">
        <w:rPr>
          <w:rFonts w:hint="eastAsia"/>
        </w:rPr>
        <w:t>。</w:t>
      </w:r>
    </w:p>
    <w:p w:rsidR="008D0063" w:rsidRDefault="008D0063" w:rsidP="00B6216B">
      <w:pPr>
        <w:pStyle w:val="a3"/>
        <w:ind w:left="7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2905125" cy="2676525"/>
            <wp:effectExtent l="1905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063" w:rsidRDefault="008D0063" w:rsidP="00B6216B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t>删除人员：选择所有要删除的人员，点击工具栏上的“删除”。</w:t>
      </w:r>
    </w:p>
    <w:p w:rsidR="008D0063" w:rsidRDefault="008D0063" w:rsidP="00B6216B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t>工具栏上还有其它的几个按钮，下面介绍一下这几个按钮的功能。</w:t>
      </w:r>
    </w:p>
    <w:p w:rsidR="008D0063" w:rsidRDefault="008D0063" w:rsidP="00B6216B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t>人员导出：点击工具栏上的“导出”，会弹出导出对话框，选择好导出的目录和文件名后点“确定”。</w:t>
      </w:r>
    </w:p>
    <w:p w:rsidR="008D0063" w:rsidRDefault="008D0063" w:rsidP="00B6216B">
      <w:pPr>
        <w:pStyle w:val="a3"/>
        <w:ind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5351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063" w:rsidRDefault="008D0063" w:rsidP="00B6216B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t>人员信息刷新：点击工具栏上的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刷新“，即可重新从数据库获取最新的人员信息。</w:t>
      </w:r>
    </w:p>
    <w:p w:rsidR="008D0063" w:rsidRDefault="008D0063" w:rsidP="00B6216B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t>选择列：</w:t>
      </w:r>
      <w:r>
        <w:rPr>
          <w:rFonts w:hint="eastAsia"/>
        </w:rPr>
        <w:t xml:space="preserve"> </w:t>
      </w:r>
      <w:r>
        <w:rPr>
          <w:rFonts w:hint="eastAsia"/>
        </w:rPr>
        <w:t>用户可以选择查看人员的哪些信息，并可以指定</w:t>
      </w:r>
      <w:proofErr w:type="gramStart"/>
      <w:r>
        <w:rPr>
          <w:rFonts w:hint="eastAsia"/>
        </w:rPr>
        <w:t>这些列按什么</w:t>
      </w:r>
      <w:proofErr w:type="gramEnd"/>
      <w:r>
        <w:rPr>
          <w:rFonts w:hint="eastAsia"/>
        </w:rPr>
        <w:t>顺序来显示，</w:t>
      </w:r>
    </w:p>
    <w:p w:rsidR="008D0063" w:rsidRDefault="008D0063" w:rsidP="00B6216B">
      <w:pPr>
        <w:pStyle w:val="a3"/>
        <w:ind w:left="72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543300" cy="3838575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063" w:rsidRDefault="008D0063" w:rsidP="00B6216B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t>如果某些列要隐藏，则去掉列名前面的勾，如果某些列要移动，则选择某列后按上下键，就可以移动列的位置了。</w:t>
      </w:r>
    </w:p>
    <w:p w:rsidR="008D0063" w:rsidRDefault="008D0063" w:rsidP="00B6216B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t>设置好后，点“确定”</w:t>
      </w:r>
      <w:r>
        <w:rPr>
          <w:rFonts w:hint="eastAsia"/>
        </w:rPr>
        <w:t xml:space="preserve"> </w:t>
      </w:r>
      <w:r>
        <w:rPr>
          <w:rFonts w:hint="eastAsia"/>
        </w:rPr>
        <w:t>就可以在人员管理界面看到效果。</w:t>
      </w:r>
    </w:p>
    <w:p w:rsidR="008D0063" w:rsidRDefault="008D0063" w:rsidP="00B6216B">
      <w:pPr>
        <w:pStyle w:val="a3"/>
        <w:ind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5351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3A76" w:rsidRDefault="00893A76" w:rsidP="00893A76">
      <w:pPr>
        <w:rPr>
          <w:rFonts w:hint="eastAsia"/>
        </w:rPr>
      </w:pPr>
      <w:r>
        <w:rPr>
          <w:rFonts w:hint="eastAsia"/>
        </w:rPr>
        <w:t xml:space="preserve">     </w:t>
      </w:r>
      <w:r>
        <w:rPr>
          <w:rFonts w:hint="eastAsia"/>
        </w:rPr>
        <w:t>人员查找：在工具栏的输入框中输入关键字，界面就会显示包括关键字的行，其它的行就隐藏起来了。</w:t>
      </w:r>
    </w:p>
    <w:p w:rsidR="00893A76" w:rsidRDefault="00893A76" w:rsidP="00893A76">
      <w:pPr>
        <w:rPr>
          <w:rFonts w:hint="eastAsia"/>
        </w:rPr>
      </w:pPr>
      <w:r>
        <w:rPr>
          <w:rFonts w:hint="eastAsia"/>
        </w:rPr>
        <w:t xml:space="preserve">     </w:t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3A76" w:rsidRDefault="00893A76" w:rsidP="00893A76">
      <w:pPr>
        <w:rPr>
          <w:rFonts w:hint="eastAsia"/>
        </w:rPr>
      </w:pPr>
    </w:p>
    <w:p w:rsidR="00893A76" w:rsidRDefault="00893A76" w:rsidP="00893A76">
      <w:pPr>
        <w:rPr>
          <w:rFonts w:hint="eastAsia"/>
        </w:rPr>
      </w:pPr>
    </w:p>
    <w:p w:rsidR="00893A76" w:rsidRDefault="00893A76" w:rsidP="00893A76">
      <w:pPr>
        <w:rPr>
          <w:rFonts w:hint="eastAsia"/>
          <w:b/>
          <w:color w:val="FF0000"/>
        </w:rPr>
      </w:pPr>
      <w:r w:rsidRPr="002570D7">
        <w:rPr>
          <w:rFonts w:hint="eastAsia"/>
          <w:b/>
          <w:color w:val="FF0000"/>
        </w:rPr>
        <w:t>说明：考勤系统考虑到了操作的一致性，</w:t>
      </w:r>
      <w:r w:rsidRPr="002570D7">
        <w:rPr>
          <w:rFonts w:hint="eastAsia"/>
          <w:b/>
          <w:color w:val="FF0000"/>
        </w:rPr>
        <w:t xml:space="preserve"> </w:t>
      </w:r>
      <w:r w:rsidRPr="002570D7">
        <w:rPr>
          <w:rFonts w:hint="eastAsia"/>
          <w:b/>
          <w:color w:val="FF0000"/>
        </w:rPr>
        <w:t>各个子窗体的操作模式都与人员管理界面类似，所以我们</w:t>
      </w:r>
      <w:r w:rsidR="002570D7" w:rsidRPr="002570D7">
        <w:rPr>
          <w:rFonts w:hint="eastAsia"/>
          <w:b/>
          <w:color w:val="FF0000"/>
        </w:rPr>
        <w:t>对其它的资料管理界面就不会再详细的讲解。</w:t>
      </w:r>
    </w:p>
    <w:p w:rsidR="00A73C58" w:rsidRDefault="00A73C58" w:rsidP="00893A76">
      <w:pPr>
        <w:rPr>
          <w:rFonts w:hint="eastAsia"/>
          <w:b/>
          <w:color w:val="FF0000"/>
        </w:rPr>
      </w:pPr>
    </w:p>
    <w:p w:rsidR="00A73C58" w:rsidRDefault="00DC0898" w:rsidP="00DC0898">
      <w:pPr>
        <w:pStyle w:val="a3"/>
        <w:numPr>
          <w:ilvl w:val="1"/>
          <w:numId w:val="1"/>
        </w:numPr>
        <w:ind w:firstLineChars="0"/>
        <w:rPr>
          <w:rFonts w:hint="eastAsia"/>
        </w:rPr>
      </w:pPr>
      <w:r>
        <w:rPr>
          <w:rFonts w:hint="eastAsia"/>
        </w:rPr>
        <w:t>加班类别管理</w:t>
      </w:r>
    </w:p>
    <w:p w:rsidR="00DC0898" w:rsidRDefault="002E71D0" w:rsidP="00DC0898">
      <w:pPr>
        <w:pStyle w:val="a3"/>
        <w:ind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5351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258" w:rsidRDefault="001B183C" w:rsidP="00DC0898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t>各操作与人员管理界面类似</w:t>
      </w:r>
    </w:p>
    <w:p w:rsidR="001B183C" w:rsidRDefault="001B183C" w:rsidP="001B183C">
      <w:pPr>
        <w:pStyle w:val="a3"/>
        <w:numPr>
          <w:ilvl w:val="1"/>
          <w:numId w:val="1"/>
        </w:numPr>
        <w:ind w:firstLineChars="0"/>
        <w:rPr>
          <w:rFonts w:hint="eastAsia"/>
        </w:rPr>
      </w:pPr>
      <w:r>
        <w:rPr>
          <w:rFonts w:hint="eastAsia"/>
        </w:rPr>
        <w:t>请假类别管理</w:t>
      </w:r>
    </w:p>
    <w:p w:rsidR="001B183C" w:rsidRDefault="001B183C" w:rsidP="001B183C">
      <w:pPr>
        <w:pStyle w:val="a3"/>
        <w:ind w:left="72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83C" w:rsidRDefault="001B183C" w:rsidP="001B183C">
      <w:pPr>
        <w:pStyle w:val="a3"/>
        <w:ind w:leftChars="171" w:left="359"/>
        <w:rPr>
          <w:rFonts w:hint="eastAsia"/>
        </w:rPr>
      </w:pPr>
      <w:r>
        <w:rPr>
          <w:rFonts w:hint="eastAsia"/>
        </w:rPr>
        <w:t>各操作与人员管理界面类似</w:t>
      </w:r>
    </w:p>
    <w:p w:rsidR="001B183C" w:rsidRDefault="001B183C" w:rsidP="001B183C">
      <w:pPr>
        <w:pStyle w:val="a3"/>
        <w:ind w:left="720" w:firstLineChars="0" w:firstLine="0"/>
        <w:rPr>
          <w:rFonts w:hint="eastAsia"/>
        </w:rPr>
      </w:pPr>
    </w:p>
    <w:p w:rsidR="001B183C" w:rsidRDefault="001B183C" w:rsidP="001B183C">
      <w:pPr>
        <w:pStyle w:val="a3"/>
        <w:numPr>
          <w:ilvl w:val="1"/>
          <w:numId w:val="1"/>
        </w:numPr>
        <w:ind w:firstLineChars="0"/>
        <w:rPr>
          <w:rFonts w:hint="eastAsia"/>
        </w:rPr>
      </w:pPr>
      <w:r>
        <w:rPr>
          <w:rFonts w:hint="eastAsia"/>
        </w:rPr>
        <w:t>外出类别管理</w:t>
      </w:r>
    </w:p>
    <w:p w:rsidR="001B183C" w:rsidRDefault="001B183C" w:rsidP="001B183C">
      <w:pPr>
        <w:pStyle w:val="a3"/>
        <w:ind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5351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83C" w:rsidRDefault="001B183C" w:rsidP="001B183C">
      <w:pPr>
        <w:pStyle w:val="a3"/>
        <w:ind w:leftChars="171" w:left="359"/>
        <w:rPr>
          <w:rFonts w:hint="eastAsia"/>
        </w:rPr>
      </w:pPr>
      <w:r>
        <w:rPr>
          <w:rFonts w:hint="eastAsia"/>
        </w:rPr>
        <w:t>各操作与人员管理界面类似</w:t>
      </w:r>
    </w:p>
    <w:p w:rsidR="001B183C" w:rsidRDefault="00803594" w:rsidP="00803594">
      <w:pPr>
        <w:pStyle w:val="a3"/>
        <w:numPr>
          <w:ilvl w:val="1"/>
          <w:numId w:val="1"/>
        </w:numPr>
        <w:ind w:firstLineChars="0"/>
        <w:rPr>
          <w:rFonts w:hint="eastAsia"/>
        </w:rPr>
      </w:pPr>
      <w:r>
        <w:rPr>
          <w:rFonts w:hint="eastAsia"/>
        </w:rPr>
        <w:t>申请登记</w:t>
      </w:r>
    </w:p>
    <w:p w:rsidR="00803594" w:rsidRDefault="00803594" w:rsidP="00803594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t>可以登记员的加班单，请假单，外出单。</w:t>
      </w:r>
    </w:p>
    <w:p w:rsidR="00803594" w:rsidRDefault="00803594" w:rsidP="00803594">
      <w:pPr>
        <w:pStyle w:val="a3"/>
        <w:ind w:left="7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76A" w:rsidRDefault="003B576A" w:rsidP="00803594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t>加班申请：点击工具栏上的“加班”</w:t>
      </w:r>
    </w:p>
    <w:p w:rsidR="003B576A" w:rsidRDefault="003B576A" w:rsidP="00803594">
      <w:pPr>
        <w:pStyle w:val="a3"/>
        <w:ind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345213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5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76A" w:rsidRDefault="003B576A" w:rsidP="00803594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t>选择人员，可以选择多个人员，设置好加班的起止日期，起止时间段，可以设置多个时间段，加班类别，事由等，点</w:t>
      </w:r>
      <w:r>
        <w:rPr>
          <w:rFonts w:hint="eastAsia"/>
        </w:rPr>
        <w:t xml:space="preserve"> </w:t>
      </w:r>
      <w:r>
        <w:rPr>
          <w:rFonts w:hint="eastAsia"/>
        </w:rPr>
        <w:t>“确定”。请假申请，外出申请类似。</w:t>
      </w:r>
    </w:p>
    <w:p w:rsidR="003B576A" w:rsidRDefault="003B576A" w:rsidP="00803594">
      <w:pPr>
        <w:pStyle w:val="a3"/>
        <w:ind w:left="720" w:firstLineChars="0" w:firstLine="0"/>
        <w:rPr>
          <w:rFonts w:hint="eastAsia"/>
        </w:rPr>
      </w:pPr>
    </w:p>
    <w:p w:rsidR="003B576A" w:rsidRDefault="003B576A" w:rsidP="003B576A">
      <w:pPr>
        <w:pStyle w:val="a3"/>
        <w:numPr>
          <w:ilvl w:val="1"/>
          <w:numId w:val="1"/>
        </w:numPr>
        <w:ind w:firstLineChars="0"/>
        <w:rPr>
          <w:rFonts w:hint="eastAsia"/>
        </w:rPr>
      </w:pPr>
      <w:r>
        <w:rPr>
          <w:rFonts w:hint="eastAsia"/>
        </w:rPr>
        <w:t>节假日管理</w:t>
      </w:r>
    </w:p>
    <w:p w:rsidR="003B576A" w:rsidRDefault="003B576A" w:rsidP="003B576A">
      <w:pPr>
        <w:pStyle w:val="a3"/>
        <w:ind w:left="72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76A" w:rsidRDefault="003B576A" w:rsidP="003B576A">
      <w:pPr>
        <w:pStyle w:val="a3"/>
        <w:ind w:leftChars="171" w:left="359"/>
        <w:rPr>
          <w:rFonts w:hint="eastAsia"/>
        </w:rPr>
      </w:pPr>
      <w:r>
        <w:rPr>
          <w:rFonts w:hint="eastAsia"/>
        </w:rPr>
        <w:t>各操作与人员管理界面类似</w:t>
      </w:r>
    </w:p>
    <w:p w:rsidR="003B576A" w:rsidRPr="003B576A" w:rsidRDefault="003B576A" w:rsidP="003B576A">
      <w:pPr>
        <w:pStyle w:val="a3"/>
        <w:ind w:left="720" w:firstLineChars="0" w:firstLine="0"/>
        <w:rPr>
          <w:rFonts w:hint="eastAsia"/>
        </w:rPr>
      </w:pPr>
    </w:p>
    <w:p w:rsidR="003B576A" w:rsidRDefault="003B576A" w:rsidP="003B576A">
      <w:pPr>
        <w:pStyle w:val="a3"/>
        <w:numPr>
          <w:ilvl w:val="1"/>
          <w:numId w:val="1"/>
        </w:numPr>
        <w:ind w:firstLineChars="0"/>
        <w:rPr>
          <w:rFonts w:hint="eastAsia"/>
        </w:rPr>
      </w:pPr>
      <w:r>
        <w:rPr>
          <w:rFonts w:hint="eastAsia"/>
        </w:rPr>
        <w:t>考勤点管理</w:t>
      </w:r>
    </w:p>
    <w:p w:rsidR="003B576A" w:rsidRDefault="003B576A" w:rsidP="003B576A">
      <w:pPr>
        <w:pStyle w:val="a3"/>
        <w:ind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5351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76A" w:rsidRDefault="003B576A" w:rsidP="003B576A">
      <w:pPr>
        <w:pStyle w:val="a3"/>
        <w:ind w:leftChars="171" w:left="359"/>
        <w:rPr>
          <w:rFonts w:hint="eastAsia"/>
        </w:rPr>
      </w:pPr>
      <w:r>
        <w:rPr>
          <w:rFonts w:hint="eastAsia"/>
        </w:rPr>
        <w:t>各操作与人员管理界面类似</w:t>
      </w:r>
    </w:p>
    <w:p w:rsidR="003B576A" w:rsidRDefault="00DD2C74" w:rsidP="00DD2C74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考勤管理</w:t>
      </w:r>
    </w:p>
    <w:p w:rsidR="00DD2C74" w:rsidRDefault="00DD2C74" w:rsidP="00DD2C74">
      <w:pPr>
        <w:pStyle w:val="a3"/>
        <w:numPr>
          <w:ilvl w:val="1"/>
          <w:numId w:val="1"/>
        </w:numPr>
        <w:ind w:firstLineChars="0"/>
        <w:rPr>
          <w:rFonts w:hint="eastAsia"/>
        </w:rPr>
      </w:pPr>
      <w:r>
        <w:rPr>
          <w:rFonts w:hint="eastAsia"/>
        </w:rPr>
        <w:t>考勤规则</w:t>
      </w:r>
    </w:p>
    <w:p w:rsidR="00DD2C74" w:rsidRDefault="00DD2C74" w:rsidP="00DD2C74">
      <w:pPr>
        <w:pStyle w:val="a3"/>
        <w:ind w:left="7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4110201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10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C74" w:rsidRDefault="00DD2C74" w:rsidP="00DD2C74">
      <w:pPr>
        <w:pStyle w:val="a3"/>
        <w:ind w:left="720" w:firstLineChars="0" w:firstLine="0"/>
        <w:rPr>
          <w:rFonts w:hint="eastAsia"/>
        </w:rPr>
      </w:pPr>
    </w:p>
    <w:p w:rsidR="00DD2C74" w:rsidRDefault="00DD2C74" w:rsidP="00DD2C74">
      <w:pPr>
        <w:pStyle w:val="a3"/>
        <w:numPr>
          <w:ilvl w:val="1"/>
          <w:numId w:val="1"/>
        </w:numPr>
        <w:ind w:firstLineChars="0"/>
        <w:rPr>
          <w:rFonts w:hint="eastAsia"/>
        </w:rPr>
      </w:pPr>
      <w:r>
        <w:rPr>
          <w:rFonts w:hint="eastAsia"/>
        </w:rPr>
        <w:t>班次管理</w:t>
      </w:r>
    </w:p>
    <w:p w:rsidR="00DD2C74" w:rsidRDefault="00DD2C74" w:rsidP="00DD2C74">
      <w:pPr>
        <w:pStyle w:val="a3"/>
        <w:ind w:left="7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5351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C74" w:rsidRDefault="00DD2C74" w:rsidP="00DD2C74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t>基本操作与人员管理一致。</w:t>
      </w:r>
    </w:p>
    <w:p w:rsidR="00DD2C74" w:rsidRDefault="00DD2C74" w:rsidP="00DD2C74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t>增加班次：</w:t>
      </w:r>
    </w:p>
    <w:p w:rsidR="00DD2C74" w:rsidRDefault="00DD2C74" w:rsidP="00DD2C74">
      <w:pPr>
        <w:pStyle w:val="a3"/>
        <w:ind w:left="72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C74" w:rsidRDefault="00DD2C74" w:rsidP="00DD2C74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t>班次可以指定简称，用于在排班时代表某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班次。右键表格可以增加和删除班次的时间</w:t>
      </w:r>
      <w:r w:rsidR="00116067">
        <w:rPr>
          <w:rFonts w:hint="eastAsia"/>
        </w:rPr>
        <w:t>段，双击表格的某一行可以修改班次的时间段。</w:t>
      </w:r>
    </w:p>
    <w:p w:rsidR="00116067" w:rsidRDefault="00116067" w:rsidP="00DD2C74">
      <w:pPr>
        <w:pStyle w:val="a3"/>
        <w:ind w:left="7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362325" cy="2333625"/>
            <wp:effectExtent l="19050" t="0" r="952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067" w:rsidRDefault="00116067" w:rsidP="00DD2C74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t>允许迟到：表示迟到时间在多少分钟内不计为迟到，</w:t>
      </w:r>
    </w:p>
    <w:p w:rsidR="00116067" w:rsidRDefault="00116067" w:rsidP="00DD2C74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t>允许早退：表示早退时间在多少分钟内不计为早退</w:t>
      </w:r>
    </w:p>
    <w:p w:rsidR="00116067" w:rsidRDefault="00116067" w:rsidP="00DD2C74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t>提前刷卡：表示可以提前多少分钟刷卡上班，早于提前刷卡时间的打卡记录不计为上班时间。</w:t>
      </w:r>
    </w:p>
    <w:p w:rsidR="00116067" w:rsidRDefault="00116067" w:rsidP="00DD2C74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t>延后刷卡：表示下班后可以延后多少分钟再刷卡。在延后时间内的刷卡才计为下班时间。</w:t>
      </w:r>
    </w:p>
    <w:p w:rsidR="00116067" w:rsidRPr="00116067" w:rsidRDefault="00116067" w:rsidP="00DD2C74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t>出勤计时：表示这个班次计为多少分钟的出勤时间，某些班次可能会扣除中间的吃饭休息时间，所以出勤时间并不完全是下班时间减去上班时间。</w:t>
      </w:r>
    </w:p>
    <w:p w:rsidR="00DD2C74" w:rsidRDefault="00DD2C74" w:rsidP="00DD2C74">
      <w:pPr>
        <w:pStyle w:val="a3"/>
        <w:numPr>
          <w:ilvl w:val="1"/>
          <w:numId w:val="1"/>
        </w:numPr>
        <w:ind w:firstLineChars="0"/>
        <w:rPr>
          <w:rFonts w:hint="eastAsia"/>
        </w:rPr>
      </w:pPr>
      <w:r>
        <w:rPr>
          <w:rFonts w:hint="eastAsia"/>
        </w:rPr>
        <w:t>排班模板</w:t>
      </w:r>
    </w:p>
    <w:p w:rsidR="00116067" w:rsidRDefault="006E041E" w:rsidP="00116067">
      <w:pPr>
        <w:pStyle w:val="a3"/>
        <w:ind w:left="72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41E" w:rsidRDefault="006E041E" w:rsidP="00116067">
      <w:pPr>
        <w:pStyle w:val="a3"/>
        <w:ind w:left="720" w:firstLineChars="0" w:firstLine="0"/>
        <w:rPr>
          <w:rFonts w:hint="eastAsia"/>
        </w:rPr>
      </w:pPr>
    </w:p>
    <w:p w:rsidR="006E041E" w:rsidRDefault="006E041E" w:rsidP="00116067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t>模板明细：</w:t>
      </w:r>
    </w:p>
    <w:p w:rsidR="006E041E" w:rsidRDefault="00DA63F0" w:rsidP="00116067">
      <w:pPr>
        <w:pStyle w:val="a3"/>
        <w:ind w:left="7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686300" cy="3362325"/>
            <wp:effectExtent l="1905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220" w:rsidRDefault="002D0220" w:rsidP="00116067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t>可以多个班次轮换，这里要注意的一点，班次持续的单位有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天“和”次“</w:t>
      </w:r>
    </w:p>
    <w:p w:rsidR="002D0220" w:rsidRDefault="002D0220" w:rsidP="00116067">
      <w:pPr>
        <w:pStyle w:val="a3"/>
        <w:ind w:left="720" w:firstLineChars="0" w:firstLine="0"/>
        <w:rPr>
          <w:rFonts w:hint="eastAsia"/>
        </w:rPr>
      </w:pP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天“表示</w:t>
      </w:r>
      <w:r w:rsidR="00C84173">
        <w:rPr>
          <w:rFonts w:hint="eastAsia"/>
        </w:rPr>
        <w:t>应用模板时不管当天有没有排班，都会计数，</w:t>
      </w:r>
    </w:p>
    <w:p w:rsidR="00C84173" w:rsidRDefault="00C84173" w:rsidP="00116067">
      <w:pPr>
        <w:pStyle w:val="a3"/>
        <w:ind w:left="720" w:firstLineChars="0" w:firstLine="0"/>
        <w:rPr>
          <w:rFonts w:hint="eastAsia"/>
        </w:rPr>
      </w:pP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次“表示应用模板时如果某一天没有排班，则不计数。</w:t>
      </w:r>
    </w:p>
    <w:p w:rsidR="00C84173" w:rsidRDefault="00B65DF8" w:rsidP="00116067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t>选项可以指定周末，节假日是否排班，如果设置成周末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排班，则应用模板时如果某天为周末，这一天就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排班。节假日是否排班类似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</w:p>
    <w:p w:rsidR="00B65DF8" w:rsidRDefault="00B65DF8" w:rsidP="00116067">
      <w:pPr>
        <w:pStyle w:val="a3"/>
        <w:ind w:left="720" w:firstLineChars="0" w:firstLine="0"/>
        <w:rPr>
          <w:rFonts w:hint="eastAsia"/>
        </w:rPr>
      </w:pPr>
    </w:p>
    <w:p w:rsidR="00DA63F0" w:rsidRDefault="00DA63F0" w:rsidP="00116067">
      <w:pPr>
        <w:pStyle w:val="a3"/>
        <w:ind w:left="720" w:firstLineChars="0" w:firstLine="0"/>
        <w:rPr>
          <w:rFonts w:hint="eastAsia"/>
        </w:rPr>
      </w:pPr>
    </w:p>
    <w:p w:rsidR="00DD2C74" w:rsidRDefault="00CC3DE6" w:rsidP="00DD2C74">
      <w:pPr>
        <w:pStyle w:val="a3"/>
        <w:numPr>
          <w:ilvl w:val="1"/>
          <w:numId w:val="1"/>
        </w:numPr>
        <w:ind w:firstLineChars="0"/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人员排班</w:t>
      </w:r>
    </w:p>
    <w:p w:rsidR="00CC3DE6" w:rsidRDefault="00CC3DE6" w:rsidP="00CC3DE6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t xml:space="preserve"> </w:t>
      </w:r>
      <w:r w:rsidR="00A15B5C">
        <w:rPr>
          <w:rFonts w:hint="eastAsia"/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B5C" w:rsidRDefault="00A15B5C" w:rsidP="00CC3DE6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t>窗体左边为查询条件，比如查询某一段时间的排班情况，只有左边打勾的人员排班记录才会显示在右边。</w:t>
      </w:r>
    </w:p>
    <w:p w:rsidR="00A15B5C" w:rsidRDefault="00B845C3" w:rsidP="00CC3DE6">
      <w:pPr>
        <w:pStyle w:val="a3"/>
        <w:ind w:left="720" w:firstLineChars="0" w:firstLine="0"/>
        <w:rPr>
          <w:rFonts w:hint="eastAsia"/>
        </w:rPr>
      </w:pPr>
      <w:r>
        <w:t>双击右边的某个单元格，就会显示人员在这一天的排</w:t>
      </w:r>
      <w:r>
        <w:rPr>
          <w:rFonts w:hint="eastAsia"/>
        </w:rPr>
        <w:t xml:space="preserve"> </w:t>
      </w:r>
      <w:r>
        <w:rPr>
          <w:rFonts w:hint="eastAsia"/>
        </w:rPr>
        <w:t>班明细，一个人每天可以排多个班次。</w:t>
      </w:r>
    </w:p>
    <w:p w:rsidR="00B845C3" w:rsidRDefault="00B845C3" w:rsidP="00CC3DE6">
      <w:pPr>
        <w:pStyle w:val="a3"/>
        <w:ind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5351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45C3" w:rsidRDefault="00B845C3" w:rsidP="00CC3DE6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t>通过双击每个单元格来排班的方式效率比较低，用户可以通过下面两种方式来提高排班效率</w:t>
      </w:r>
      <w:r>
        <w:rPr>
          <w:rFonts w:hint="eastAsia"/>
        </w:rPr>
        <w:t xml:space="preserve"> </w:t>
      </w:r>
      <w:r>
        <w:rPr>
          <w:rFonts w:hint="eastAsia"/>
        </w:rPr>
        <w:t>。右键</w:t>
      </w:r>
      <w:r w:rsidR="00E9369A">
        <w:rPr>
          <w:rFonts w:hint="eastAsia"/>
        </w:rPr>
        <w:t>任何一个单元格，右键菜单如下：</w:t>
      </w:r>
    </w:p>
    <w:p w:rsidR="00E9369A" w:rsidRDefault="00927494" w:rsidP="00CC3DE6">
      <w:pPr>
        <w:pStyle w:val="a3"/>
        <w:ind w:left="72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7494" w:rsidRDefault="00927494" w:rsidP="00CC3DE6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t>复制到其它人员：即将某个人的某段时间的排班复制到其它人员的同一段时间内。</w:t>
      </w:r>
    </w:p>
    <w:p w:rsidR="00927494" w:rsidRDefault="00927494" w:rsidP="00CC3DE6">
      <w:pPr>
        <w:pStyle w:val="a3"/>
        <w:ind w:left="7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576360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6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7494" w:rsidRDefault="00927494" w:rsidP="00CC3DE6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t>应用排班模板：</w:t>
      </w:r>
    </w:p>
    <w:p w:rsidR="00927494" w:rsidRDefault="00927494" w:rsidP="00CC3DE6">
      <w:pPr>
        <w:pStyle w:val="a3"/>
        <w:ind w:left="72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153861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53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7494" w:rsidRDefault="00927494" w:rsidP="00CC3DE6">
      <w:pPr>
        <w:pStyle w:val="a3"/>
        <w:ind w:left="720" w:firstLineChars="0" w:firstLine="0"/>
        <w:rPr>
          <w:rFonts w:hint="eastAsia"/>
        </w:rPr>
      </w:pPr>
    </w:p>
    <w:p w:rsidR="00927494" w:rsidRDefault="008A47CD" w:rsidP="00CC3DE6">
      <w:pPr>
        <w:pStyle w:val="a3"/>
        <w:ind w:left="720" w:firstLineChars="0" w:firstLine="0"/>
        <w:rPr>
          <w:rFonts w:hint="eastAsia"/>
        </w:rPr>
      </w:pPr>
      <w:r>
        <w:t>选择系统中的某个排班模板，选择要应用的时间段，选择要应用到的人员，点击</w:t>
      </w:r>
      <w:r>
        <w:t>“</w:t>
      </w:r>
      <w:r>
        <w:t>确定</w:t>
      </w:r>
      <w:r>
        <w:t>”</w:t>
      </w:r>
      <w:r>
        <w:t>。</w:t>
      </w:r>
    </w:p>
    <w:p w:rsidR="008A47CD" w:rsidRDefault="008A47CD" w:rsidP="008A47CD">
      <w:pPr>
        <w:pStyle w:val="a3"/>
        <w:numPr>
          <w:ilvl w:val="1"/>
          <w:numId w:val="1"/>
        </w:numPr>
        <w:ind w:firstLineChars="0"/>
        <w:rPr>
          <w:rFonts w:hint="eastAsia"/>
        </w:rPr>
      </w:pPr>
      <w:r>
        <w:rPr>
          <w:rFonts w:hint="eastAsia"/>
        </w:rPr>
        <w:t>补签</w:t>
      </w:r>
    </w:p>
    <w:p w:rsidR="008A47CD" w:rsidRDefault="008A47CD" w:rsidP="008A47CD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t>补签就是对员工上下班忘记</w:t>
      </w:r>
      <w:proofErr w:type="gramStart"/>
      <w:r>
        <w:rPr>
          <w:rFonts w:hint="eastAsia"/>
        </w:rPr>
        <w:t>打卡但</w:t>
      </w:r>
      <w:proofErr w:type="gramEnd"/>
      <w:r>
        <w:rPr>
          <w:rFonts w:hint="eastAsia"/>
        </w:rPr>
        <w:t>实际上又是正常上下班的一种补救措施。</w:t>
      </w:r>
    </w:p>
    <w:p w:rsidR="008A47CD" w:rsidRDefault="008A47CD" w:rsidP="008A47CD">
      <w:pPr>
        <w:pStyle w:val="a3"/>
        <w:ind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562717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2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7CD" w:rsidRDefault="008A47CD" w:rsidP="008A47CD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lastRenderedPageBreak/>
        <w:t>可以选择一次多个人员补签，设置补签的日期段和补签的时间点，时间点可以设置多个，以及补签的原因，点“确定”；</w:t>
      </w:r>
    </w:p>
    <w:p w:rsidR="008A47CD" w:rsidRDefault="008A47CD" w:rsidP="008A47CD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t>补签记录在查询原始考勤记录时会以红色突出显示，并会提示是补签。</w:t>
      </w:r>
    </w:p>
    <w:p w:rsidR="008A47CD" w:rsidRDefault="008A47CD" w:rsidP="008A47CD">
      <w:pPr>
        <w:pStyle w:val="a3"/>
        <w:ind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5351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7CD" w:rsidRDefault="008A47CD" w:rsidP="008A47CD">
      <w:pPr>
        <w:pStyle w:val="a3"/>
        <w:ind w:left="720" w:firstLineChars="0" w:firstLine="0"/>
        <w:rPr>
          <w:rFonts w:hint="eastAsia"/>
        </w:rPr>
      </w:pPr>
    </w:p>
    <w:p w:rsidR="008A47CD" w:rsidRDefault="008A47CD" w:rsidP="008A47CD">
      <w:pPr>
        <w:pStyle w:val="a3"/>
        <w:numPr>
          <w:ilvl w:val="1"/>
          <w:numId w:val="1"/>
        </w:numPr>
        <w:ind w:firstLineChars="0"/>
        <w:rPr>
          <w:rFonts w:hint="eastAsia"/>
        </w:rPr>
      </w:pPr>
      <w:r>
        <w:rPr>
          <w:rFonts w:hint="eastAsia"/>
        </w:rPr>
        <w:t>生成考勤结果</w:t>
      </w:r>
    </w:p>
    <w:p w:rsidR="008A47CD" w:rsidRDefault="009674DE" w:rsidP="008A47CD">
      <w:pPr>
        <w:pStyle w:val="a3"/>
        <w:ind w:left="720" w:firstLineChars="0" w:firstLine="0"/>
        <w:rPr>
          <w:rFonts w:hint="eastAsia"/>
        </w:rPr>
      </w:pPr>
      <w:r>
        <w:t>考勤员在月底或下月初统计人员的考勤情况，比如是否迟到早退，旷工等。</w:t>
      </w:r>
    </w:p>
    <w:p w:rsidR="009674DE" w:rsidRDefault="009674DE" w:rsidP="008A47CD">
      <w:pPr>
        <w:pStyle w:val="a3"/>
        <w:ind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5057775" cy="3762375"/>
            <wp:effectExtent l="19050" t="0" r="952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742" w:rsidRDefault="00F93742" w:rsidP="008A47CD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t>选择要生成哪些人员</w:t>
      </w:r>
      <w:r>
        <w:rPr>
          <w:rFonts w:hint="eastAsia"/>
        </w:rPr>
        <w:t xml:space="preserve"> </w:t>
      </w:r>
      <w:r>
        <w:rPr>
          <w:rFonts w:hint="eastAsia"/>
        </w:rPr>
        <w:t>的考勤结果，选择统计的时间段，点“生成结果</w:t>
      </w:r>
      <w:r>
        <w:t>”</w:t>
      </w:r>
    </w:p>
    <w:p w:rsidR="00F93742" w:rsidRDefault="00F93742" w:rsidP="008A47CD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t>如果人员比较多，就会弹出生成结果进度条，指示生成结果的进度。</w:t>
      </w:r>
    </w:p>
    <w:p w:rsidR="00F93742" w:rsidRDefault="00F93742" w:rsidP="008A47CD">
      <w:pPr>
        <w:pStyle w:val="a3"/>
        <w:ind w:left="7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742" w:rsidRDefault="00F93742" w:rsidP="008A47CD">
      <w:pPr>
        <w:pStyle w:val="a3"/>
        <w:ind w:left="720" w:firstLineChars="0" w:firstLine="0"/>
        <w:rPr>
          <w:rFonts w:hint="eastAsia"/>
        </w:rPr>
      </w:pPr>
      <w:r>
        <w:t>生成完成后，系统自动打开考勤结果明细窗体，显示刚才生成的结果。</w:t>
      </w:r>
    </w:p>
    <w:p w:rsidR="00F93742" w:rsidRDefault="00F93742" w:rsidP="008A47CD">
      <w:pPr>
        <w:pStyle w:val="a3"/>
        <w:ind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5351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BF3" w:rsidRDefault="007F1BF3" w:rsidP="008A47CD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t>考勤明细是考勤结果的其中一个报表，这里可以显示每个人每天的上下班情况</w:t>
      </w:r>
      <w:r>
        <w:rPr>
          <w:rFonts w:hint="eastAsia"/>
        </w:rPr>
        <w:t xml:space="preserve"> </w:t>
      </w:r>
      <w:r>
        <w:rPr>
          <w:rFonts w:hint="eastAsia"/>
        </w:rPr>
        <w:t>，请假，迟到，加班等。</w:t>
      </w:r>
    </w:p>
    <w:p w:rsidR="007F1BF3" w:rsidRDefault="007F1BF3" w:rsidP="008A47CD">
      <w:pPr>
        <w:pStyle w:val="a3"/>
        <w:ind w:left="720" w:firstLineChars="0" w:firstLine="0"/>
        <w:rPr>
          <w:rFonts w:hint="eastAsia"/>
        </w:rPr>
      </w:pPr>
    </w:p>
    <w:p w:rsidR="00275D57" w:rsidRDefault="00275D57" w:rsidP="00275D57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考勤报表</w:t>
      </w:r>
    </w:p>
    <w:p w:rsidR="00275D57" w:rsidRDefault="00275D57" w:rsidP="00275D57">
      <w:pPr>
        <w:pStyle w:val="a3"/>
        <w:numPr>
          <w:ilvl w:val="1"/>
          <w:numId w:val="1"/>
        </w:numPr>
        <w:ind w:firstLineChars="0"/>
        <w:rPr>
          <w:rFonts w:hint="eastAsia"/>
        </w:rPr>
      </w:pPr>
      <w:r>
        <w:rPr>
          <w:rFonts w:hint="eastAsia"/>
        </w:rPr>
        <w:t>月考勤报表</w:t>
      </w:r>
    </w:p>
    <w:p w:rsidR="00275D57" w:rsidRDefault="00275D57" w:rsidP="00275D57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t>可以显示每个员工某个月出勤的总体情况，包括应出勤总时数，实出勤总时数，加班，请假，外出总时数，迟到，早退次数等。</w:t>
      </w:r>
    </w:p>
    <w:p w:rsidR="00275D57" w:rsidRDefault="00275D57" w:rsidP="00275D57">
      <w:pPr>
        <w:pStyle w:val="a3"/>
        <w:ind w:left="7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D57" w:rsidRDefault="00275D57" w:rsidP="00275D57">
      <w:pPr>
        <w:pStyle w:val="a3"/>
        <w:ind w:left="720" w:firstLineChars="0" w:firstLine="0"/>
        <w:rPr>
          <w:rFonts w:hint="eastAsia"/>
        </w:rPr>
      </w:pPr>
    </w:p>
    <w:p w:rsidR="00FC3BD8" w:rsidRDefault="00FC3BD8" w:rsidP="00FC3BD8">
      <w:pPr>
        <w:pStyle w:val="a3"/>
        <w:numPr>
          <w:ilvl w:val="1"/>
          <w:numId w:val="1"/>
        </w:numPr>
        <w:ind w:firstLineChars="0"/>
        <w:rPr>
          <w:rFonts w:hint="eastAsia"/>
        </w:rPr>
      </w:pPr>
      <w:r>
        <w:rPr>
          <w:rFonts w:hint="eastAsia"/>
        </w:rPr>
        <w:t>月考勤明细表</w:t>
      </w:r>
    </w:p>
    <w:p w:rsidR="00FC3BD8" w:rsidRDefault="00FC3BD8" w:rsidP="00FC3BD8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t>可以显示每个员工本月每天的考勤的大概情况，</w:t>
      </w:r>
    </w:p>
    <w:p w:rsidR="00FC3BD8" w:rsidRDefault="00FC3BD8" w:rsidP="00FC3BD8">
      <w:pPr>
        <w:pStyle w:val="a3"/>
        <w:ind w:left="7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5351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BD8" w:rsidRDefault="00FC3BD8" w:rsidP="00FC3BD8">
      <w:pPr>
        <w:pStyle w:val="a3"/>
        <w:numPr>
          <w:ilvl w:val="1"/>
          <w:numId w:val="1"/>
        </w:numPr>
        <w:ind w:firstLineChars="0"/>
        <w:rPr>
          <w:rFonts w:hint="eastAsia"/>
        </w:rPr>
      </w:pPr>
      <w:r>
        <w:rPr>
          <w:rFonts w:hint="eastAsia"/>
        </w:rPr>
        <w:t>日考勤明细表</w:t>
      </w:r>
    </w:p>
    <w:p w:rsidR="00FC3BD8" w:rsidRDefault="00FC3BD8" w:rsidP="00FC3BD8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t>可以显示每个员工每天的考勤详细情况。</w:t>
      </w:r>
    </w:p>
    <w:p w:rsidR="00FC3BD8" w:rsidRDefault="00FC3BD8" w:rsidP="00FC3BD8">
      <w:pPr>
        <w:pStyle w:val="a3"/>
        <w:ind w:left="7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FE4" w:rsidRDefault="00B64FE4" w:rsidP="00FC3BD8">
      <w:pPr>
        <w:pStyle w:val="a3"/>
        <w:ind w:left="720" w:firstLineChars="0" w:firstLine="0"/>
        <w:rPr>
          <w:rFonts w:hint="eastAsia"/>
        </w:rPr>
      </w:pPr>
    </w:p>
    <w:p w:rsidR="00B64FE4" w:rsidRDefault="00B64FE4" w:rsidP="00FC3BD8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t>考勤报表是在生成考勤结果后产生的，所以如果当月如果没有生成考勤结果，或当月没有排班是不会有考勤报表的。</w:t>
      </w:r>
    </w:p>
    <w:p w:rsidR="00571293" w:rsidRDefault="00571293" w:rsidP="00571293">
      <w:pPr>
        <w:pStyle w:val="a3"/>
        <w:numPr>
          <w:ilvl w:val="1"/>
          <w:numId w:val="1"/>
        </w:numPr>
        <w:ind w:firstLineChars="0"/>
        <w:rPr>
          <w:rFonts w:hint="eastAsia"/>
        </w:rPr>
      </w:pPr>
      <w:r>
        <w:rPr>
          <w:rFonts w:hint="eastAsia"/>
        </w:rPr>
        <w:t>原始考勤记录查询</w:t>
      </w:r>
    </w:p>
    <w:p w:rsidR="00571293" w:rsidRDefault="00FA30DC" w:rsidP="00571293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t>可以查询考勤机上传的原始考勤记录，以及补签的记录。</w:t>
      </w:r>
    </w:p>
    <w:p w:rsidR="00FA30DC" w:rsidRDefault="00FA30DC" w:rsidP="00571293">
      <w:pPr>
        <w:pStyle w:val="a3"/>
        <w:ind w:left="7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5351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30DC" w:rsidRDefault="00FA30DC" w:rsidP="00571293">
      <w:pPr>
        <w:pStyle w:val="a3"/>
        <w:ind w:left="720" w:firstLineChars="0" w:firstLine="0"/>
        <w:rPr>
          <w:rFonts w:hint="eastAsia"/>
        </w:rPr>
      </w:pPr>
    </w:p>
    <w:p w:rsidR="00FA30DC" w:rsidRDefault="00FA30DC" w:rsidP="00571293">
      <w:pPr>
        <w:pStyle w:val="a3"/>
        <w:ind w:left="720" w:firstLineChars="0" w:firstLine="0"/>
        <w:rPr>
          <w:rFonts w:hint="eastAsia"/>
        </w:rPr>
      </w:pPr>
    </w:p>
    <w:p w:rsidR="00B64FE4" w:rsidRPr="003B576A" w:rsidRDefault="00B64FE4" w:rsidP="00FC3BD8">
      <w:pPr>
        <w:pStyle w:val="a3"/>
        <w:ind w:left="720" w:firstLineChars="0" w:firstLine="0"/>
      </w:pPr>
    </w:p>
    <w:sectPr w:rsidR="00B64FE4" w:rsidRPr="003B576A" w:rsidSect="00755A7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FD1519F"/>
    <w:multiLevelType w:val="multilevel"/>
    <w:tmpl w:val="3586AB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144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623952"/>
    <w:rsid w:val="000623B7"/>
    <w:rsid w:val="00116067"/>
    <w:rsid w:val="00175670"/>
    <w:rsid w:val="00194258"/>
    <w:rsid w:val="001B183C"/>
    <w:rsid w:val="001B700E"/>
    <w:rsid w:val="002570D7"/>
    <w:rsid w:val="00275D57"/>
    <w:rsid w:val="002D0220"/>
    <w:rsid w:val="002E71D0"/>
    <w:rsid w:val="00346E6D"/>
    <w:rsid w:val="003B576A"/>
    <w:rsid w:val="00571293"/>
    <w:rsid w:val="00623952"/>
    <w:rsid w:val="0064204E"/>
    <w:rsid w:val="006E041E"/>
    <w:rsid w:val="00755A72"/>
    <w:rsid w:val="007F1BF3"/>
    <w:rsid w:val="00803594"/>
    <w:rsid w:val="00893A76"/>
    <w:rsid w:val="008A47CD"/>
    <w:rsid w:val="008D0063"/>
    <w:rsid w:val="00927494"/>
    <w:rsid w:val="009674DE"/>
    <w:rsid w:val="00986267"/>
    <w:rsid w:val="00A15B5C"/>
    <w:rsid w:val="00A73C58"/>
    <w:rsid w:val="00B6216B"/>
    <w:rsid w:val="00B64FE4"/>
    <w:rsid w:val="00B65DF8"/>
    <w:rsid w:val="00B845C3"/>
    <w:rsid w:val="00C84173"/>
    <w:rsid w:val="00CC3DE6"/>
    <w:rsid w:val="00D55F4E"/>
    <w:rsid w:val="00DA63F0"/>
    <w:rsid w:val="00DC0898"/>
    <w:rsid w:val="00DC4041"/>
    <w:rsid w:val="00DD2C74"/>
    <w:rsid w:val="00E641BA"/>
    <w:rsid w:val="00E9369A"/>
    <w:rsid w:val="00ED0800"/>
    <w:rsid w:val="00F91170"/>
    <w:rsid w:val="00F93742"/>
    <w:rsid w:val="00FA30DC"/>
    <w:rsid w:val="00FC3BD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55A72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86267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986267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986267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20</Pages>
  <Words>351</Words>
  <Characters>2007</Characters>
  <Application>Microsoft Office Word</Application>
  <DocSecurity>0</DocSecurity>
  <Lines>16</Lines>
  <Paragraphs>4</Paragraphs>
  <ScaleCrop>false</ScaleCrop>
  <Company/>
  <LinksUpToDate>false</LinksUpToDate>
  <CharactersWithSpaces>2354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bruce</dc:creator>
  <cp:lastModifiedBy>bruce</cp:lastModifiedBy>
  <cp:revision>40</cp:revision>
  <dcterms:created xsi:type="dcterms:W3CDTF">2013-10-31T08:36:00Z</dcterms:created>
  <dcterms:modified xsi:type="dcterms:W3CDTF">2013-10-31T10:12:00Z</dcterms:modified>
</cp:coreProperties>
</file>